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38" w:rsidRDefault="002B1238" w:rsidP="002B1238">
      <w:r>
        <w:t>The Madison Parish Port Commission met in a regular session on Tuesday, December 08, 2015 at the Port Commission Office.  The meeting was called to order by Chairman Frazier and a roll call was taken as follows:</w:t>
      </w:r>
    </w:p>
    <w:p w:rsidR="002B1238" w:rsidRDefault="002B1238" w:rsidP="002B1238"/>
    <w:p w:rsidR="002B1238" w:rsidRDefault="002B1238" w:rsidP="002B1238">
      <w:pPr>
        <w:tabs>
          <w:tab w:val="left" w:pos="-1440"/>
        </w:tabs>
        <w:ind w:left="3600" w:hanging="2880"/>
      </w:pPr>
      <w:r>
        <w:t xml:space="preserve">Commissioners present:          Donald Frazier, Jim Tucker, Isaiah Ross, Latasha Griffin and Harold Allen </w:t>
      </w:r>
    </w:p>
    <w:p w:rsidR="002B1238" w:rsidRDefault="002B1238" w:rsidP="002B1238">
      <w:pPr>
        <w:tabs>
          <w:tab w:val="left" w:pos="-1440"/>
        </w:tabs>
      </w:pPr>
    </w:p>
    <w:p w:rsidR="002B1238" w:rsidRDefault="002B1238" w:rsidP="002B1238">
      <w:pPr>
        <w:tabs>
          <w:tab w:val="left" w:pos="-1440"/>
        </w:tabs>
        <w:ind w:left="3600" w:hanging="2880"/>
      </w:pPr>
      <w:r>
        <w:t>Commissioners absent:</w:t>
      </w:r>
      <w:r>
        <w:tab/>
        <w:t>Charles Vining and Robert Charles Brown</w:t>
      </w:r>
    </w:p>
    <w:p w:rsidR="002B1238" w:rsidRDefault="002B1238" w:rsidP="002B1238">
      <w:pPr>
        <w:tabs>
          <w:tab w:val="left" w:pos="-1440"/>
        </w:tabs>
        <w:ind w:left="3600" w:hanging="2880"/>
      </w:pPr>
    </w:p>
    <w:p w:rsidR="002B1238" w:rsidRDefault="002B1238" w:rsidP="002B1238">
      <w:pPr>
        <w:tabs>
          <w:tab w:val="left" w:pos="-1440"/>
        </w:tabs>
        <w:ind w:left="3600" w:hanging="2880"/>
      </w:pPr>
      <w:r>
        <w:t>Other members present:</w:t>
      </w:r>
      <w:r>
        <w:tab/>
        <w:t>Mr. Terry Murphy, Director and Kimmeka Epps, Secretary/Treasurer</w:t>
      </w:r>
    </w:p>
    <w:p w:rsidR="002B1238" w:rsidRDefault="002B1238" w:rsidP="002B1238">
      <w:pPr>
        <w:tabs>
          <w:tab w:val="left" w:pos="-1440"/>
        </w:tabs>
        <w:ind w:left="3600" w:hanging="2880"/>
      </w:pPr>
    </w:p>
    <w:p w:rsidR="002B1238" w:rsidRDefault="002B1238" w:rsidP="002B1238">
      <w:pPr>
        <w:tabs>
          <w:tab w:val="left" w:pos="-1440"/>
        </w:tabs>
        <w:ind w:left="3600" w:hanging="2880"/>
      </w:pPr>
      <w:r>
        <w:t>Visitors:</w:t>
      </w:r>
      <w:r>
        <w:tab/>
        <w:t>Marvin Collins (Terral)</w:t>
      </w:r>
    </w:p>
    <w:p w:rsidR="002B1238" w:rsidRDefault="002B1238" w:rsidP="002B1238">
      <w:pPr>
        <w:tabs>
          <w:tab w:val="left" w:pos="-1440"/>
        </w:tabs>
        <w:ind w:left="3600" w:hanging="2880"/>
      </w:pPr>
    </w:p>
    <w:p w:rsidR="002B1238" w:rsidRDefault="002B1238" w:rsidP="002B1238">
      <w:pPr>
        <w:tabs>
          <w:tab w:val="left" w:pos="-1440"/>
        </w:tabs>
      </w:pPr>
      <w:bookmarkStart w:id="0" w:name="_GoBack"/>
      <w:bookmarkEnd w:id="0"/>
    </w:p>
    <w:p w:rsidR="002B1238" w:rsidRDefault="002B1238" w:rsidP="002B1238">
      <w:pPr>
        <w:rPr>
          <w:sz w:val="23"/>
          <w:szCs w:val="23"/>
        </w:rPr>
      </w:pPr>
      <w:r>
        <w:rPr>
          <w:sz w:val="23"/>
          <w:szCs w:val="23"/>
        </w:rPr>
        <w:t xml:space="preserve">On motion given by Commissioner Allen and seconded by Commissioner Tucker, on the previous meeting minutes from the </w:t>
      </w:r>
      <w:r>
        <w:t xml:space="preserve">Tuesday, November 10, 2015 </w:t>
      </w:r>
      <w:r>
        <w:rPr>
          <w:sz w:val="23"/>
          <w:szCs w:val="23"/>
        </w:rPr>
        <w:t>the minutes were approved with no necessary changes. Motion carried unanimously.</w:t>
      </w:r>
    </w:p>
    <w:p w:rsidR="002B1238" w:rsidRDefault="002B1238" w:rsidP="002B1238">
      <w:pPr>
        <w:rPr>
          <w:sz w:val="23"/>
          <w:szCs w:val="23"/>
        </w:rPr>
      </w:pPr>
    </w:p>
    <w:p w:rsidR="002B1238" w:rsidRDefault="002B1238" w:rsidP="002B1238">
      <w:pPr>
        <w:rPr>
          <w:sz w:val="23"/>
          <w:szCs w:val="23"/>
        </w:rPr>
      </w:pPr>
      <w:r>
        <w:rPr>
          <w:sz w:val="23"/>
          <w:szCs w:val="23"/>
        </w:rPr>
        <w:t xml:space="preserve"> On motion given by Commissioner Tucker and seconded by Commissioner Allen, the </w:t>
      </w:r>
      <w:r w:rsidR="004B13F8">
        <w:rPr>
          <w:sz w:val="23"/>
          <w:szCs w:val="23"/>
        </w:rPr>
        <w:t xml:space="preserve">financial reports were approved with no necessary changes. </w:t>
      </w:r>
      <w:r>
        <w:rPr>
          <w:sz w:val="23"/>
          <w:szCs w:val="23"/>
        </w:rPr>
        <w:t xml:space="preserve"> Motion carried unanimously.</w:t>
      </w:r>
    </w:p>
    <w:p w:rsidR="002B1238" w:rsidRDefault="002B1238" w:rsidP="002B1238">
      <w:pPr>
        <w:rPr>
          <w:sz w:val="23"/>
          <w:szCs w:val="23"/>
        </w:rPr>
      </w:pPr>
    </w:p>
    <w:p w:rsidR="002B1238" w:rsidRDefault="006922FA" w:rsidP="002B1238">
      <w:pPr>
        <w:rPr>
          <w:sz w:val="23"/>
          <w:szCs w:val="23"/>
        </w:rPr>
      </w:pPr>
      <w:r>
        <w:rPr>
          <w:sz w:val="23"/>
          <w:szCs w:val="23"/>
        </w:rPr>
        <w:t xml:space="preserve">Secretary Epps explained that the budget for </w:t>
      </w:r>
      <w:r w:rsidR="002B1238">
        <w:rPr>
          <w:sz w:val="23"/>
          <w:szCs w:val="23"/>
        </w:rPr>
        <w:t xml:space="preserve">fiscal year </w:t>
      </w:r>
      <w:r>
        <w:rPr>
          <w:sz w:val="23"/>
          <w:szCs w:val="23"/>
        </w:rPr>
        <w:t xml:space="preserve">16 requires approval before </w:t>
      </w:r>
      <w:r w:rsidR="00991E1E">
        <w:rPr>
          <w:sz w:val="23"/>
          <w:szCs w:val="23"/>
        </w:rPr>
        <w:t>year-end</w:t>
      </w:r>
      <w:r>
        <w:rPr>
          <w:sz w:val="23"/>
          <w:szCs w:val="23"/>
        </w:rPr>
        <w:t xml:space="preserve"> deadline.</w:t>
      </w:r>
      <w:r w:rsidR="002B1238">
        <w:rPr>
          <w:sz w:val="23"/>
          <w:szCs w:val="23"/>
        </w:rPr>
        <w:t xml:space="preserve"> Epps </w:t>
      </w:r>
      <w:r>
        <w:rPr>
          <w:sz w:val="23"/>
          <w:szCs w:val="23"/>
        </w:rPr>
        <w:t>notated the transfer out and transfer in monies from the budget items to the Construction fund.</w:t>
      </w:r>
      <w:r w:rsidR="002B1238">
        <w:rPr>
          <w:sz w:val="23"/>
          <w:szCs w:val="23"/>
        </w:rPr>
        <w:t xml:space="preserve"> </w:t>
      </w:r>
      <w:r>
        <w:rPr>
          <w:sz w:val="23"/>
          <w:szCs w:val="23"/>
        </w:rPr>
        <w:t>The monies transferred to the construction fund will assist in the plans for the dock improvements.</w:t>
      </w:r>
      <w:r w:rsidR="004B13F8">
        <w:rPr>
          <w:sz w:val="23"/>
          <w:szCs w:val="23"/>
        </w:rPr>
        <w:t xml:space="preserve">  Commissioner </w:t>
      </w:r>
      <w:r w:rsidR="00252878">
        <w:rPr>
          <w:sz w:val="23"/>
          <w:szCs w:val="23"/>
        </w:rPr>
        <w:t>Tucker questioned the indifference with the leases from the last fiscal yr.  Epps explained why she projected that amo</w:t>
      </w:r>
      <w:r w:rsidR="00EE5077">
        <w:rPr>
          <w:sz w:val="23"/>
          <w:szCs w:val="23"/>
        </w:rPr>
        <w:t>unt for the leases for fiscal year</w:t>
      </w:r>
      <w:r w:rsidR="00252878">
        <w:rPr>
          <w:sz w:val="23"/>
          <w:szCs w:val="23"/>
        </w:rPr>
        <w:t xml:space="preserve"> 2016.</w:t>
      </w:r>
    </w:p>
    <w:p w:rsidR="002B1238" w:rsidRDefault="002B1238" w:rsidP="002B1238">
      <w:pPr>
        <w:rPr>
          <w:sz w:val="23"/>
          <w:szCs w:val="23"/>
        </w:rPr>
      </w:pPr>
    </w:p>
    <w:p w:rsidR="002B1238" w:rsidRDefault="002B1238" w:rsidP="002B1238">
      <w:pPr>
        <w:rPr>
          <w:sz w:val="23"/>
          <w:szCs w:val="23"/>
        </w:rPr>
      </w:pPr>
      <w:r>
        <w:rPr>
          <w:sz w:val="23"/>
          <w:szCs w:val="23"/>
        </w:rPr>
        <w:t>On Moti</w:t>
      </w:r>
      <w:r w:rsidR="008244BE">
        <w:rPr>
          <w:sz w:val="23"/>
          <w:szCs w:val="23"/>
        </w:rPr>
        <w:t>on given by Commissioner Griffin</w:t>
      </w:r>
      <w:r>
        <w:rPr>
          <w:sz w:val="23"/>
          <w:szCs w:val="23"/>
        </w:rPr>
        <w:t xml:space="preserve"> and </w:t>
      </w:r>
      <w:r w:rsidR="008244BE">
        <w:rPr>
          <w:sz w:val="23"/>
          <w:szCs w:val="23"/>
        </w:rPr>
        <w:t>Seconded by Commissioner Ross, to approve the Budget for fiscal Year 2016.</w:t>
      </w:r>
      <w:r>
        <w:rPr>
          <w:sz w:val="23"/>
          <w:szCs w:val="23"/>
        </w:rPr>
        <w:t xml:space="preserve">  Motion carried unanimously.</w:t>
      </w:r>
    </w:p>
    <w:p w:rsidR="008244BE" w:rsidRDefault="008244BE" w:rsidP="002B1238">
      <w:pPr>
        <w:rPr>
          <w:sz w:val="23"/>
          <w:szCs w:val="23"/>
        </w:rPr>
      </w:pPr>
    </w:p>
    <w:p w:rsidR="008244BE" w:rsidRDefault="008244BE" w:rsidP="002B1238">
      <w:pPr>
        <w:rPr>
          <w:sz w:val="23"/>
          <w:szCs w:val="23"/>
        </w:rPr>
      </w:pPr>
      <w:r>
        <w:rPr>
          <w:sz w:val="23"/>
          <w:szCs w:val="23"/>
        </w:rPr>
        <w:t>Roll call was taken.</w:t>
      </w:r>
    </w:p>
    <w:p w:rsidR="008244BE" w:rsidRDefault="008244BE" w:rsidP="002B1238">
      <w:pPr>
        <w:rPr>
          <w:sz w:val="23"/>
          <w:szCs w:val="23"/>
        </w:rPr>
      </w:pPr>
    </w:p>
    <w:p w:rsidR="008244BE" w:rsidRDefault="008244BE" w:rsidP="002B1238">
      <w:pPr>
        <w:rPr>
          <w:sz w:val="23"/>
          <w:szCs w:val="23"/>
        </w:rPr>
      </w:pPr>
      <w:r>
        <w:rPr>
          <w:sz w:val="23"/>
          <w:szCs w:val="23"/>
        </w:rPr>
        <w:t>YEAS: 5</w:t>
      </w:r>
    </w:p>
    <w:p w:rsidR="008244BE" w:rsidRDefault="008244BE" w:rsidP="002B1238">
      <w:pPr>
        <w:rPr>
          <w:sz w:val="23"/>
          <w:szCs w:val="23"/>
        </w:rPr>
      </w:pPr>
      <w:r>
        <w:rPr>
          <w:sz w:val="23"/>
          <w:szCs w:val="23"/>
        </w:rPr>
        <w:t>NAYS: 0</w:t>
      </w:r>
    </w:p>
    <w:p w:rsidR="008244BE" w:rsidRDefault="008244BE" w:rsidP="002B1238">
      <w:pPr>
        <w:rPr>
          <w:sz w:val="23"/>
          <w:szCs w:val="23"/>
        </w:rPr>
      </w:pPr>
      <w:r>
        <w:rPr>
          <w:sz w:val="23"/>
          <w:szCs w:val="23"/>
        </w:rPr>
        <w:t>ABSTAIN: 0</w:t>
      </w:r>
    </w:p>
    <w:p w:rsidR="008244BE" w:rsidRDefault="008244BE" w:rsidP="002B1238">
      <w:pPr>
        <w:rPr>
          <w:sz w:val="23"/>
          <w:szCs w:val="23"/>
        </w:rPr>
      </w:pPr>
      <w:r>
        <w:rPr>
          <w:sz w:val="23"/>
          <w:szCs w:val="23"/>
        </w:rPr>
        <w:t>ABSENT: 2</w:t>
      </w:r>
    </w:p>
    <w:p w:rsidR="002B1238" w:rsidRDefault="002B1238" w:rsidP="002B1238">
      <w:pPr>
        <w:rPr>
          <w:sz w:val="23"/>
          <w:szCs w:val="23"/>
        </w:rPr>
      </w:pPr>
    </w:p>
    <w:p w:rsidR="002B1238" w:rsidRDefault="002B1238" w:rsidP="002C5C4A">
      <w:pPr>
        <w:rPr>
          <w:sz w:val="23"/>
          <w:szCs w:val="23"/>
        </w:rPr>
      </w:pPr>
      <w:r>
        <w:rPr>
          <w:sz w:val="23"/>
          <w:szCs w:val="23"/>
        </w:rPr>
        <w:t xml:space="preserve">Murphy </w:t>
      </w:r>
      <w:r w:rsidR="00E87895">
        <w:rPr>
          <w:sz w:val="23"/>
          <w:szCs w:val="23"/>
        </w:rPr>
        <w:t xml:space="preserve">informed the board </w:t>
      </w:r>
      <w:r w:rsidR="004D6378">
        <w:rPr>
          <w:sz w:val="23"/>
          <w:szCs w:val="23"/>
        </w:rPr>
        <w:t>of the Lansing Grain Meeting.  Persons from that corporat</w:t>
      </w:r>
      <w:r w:rsidR="00252878">
        <w:rPr>
          <w:sz w:val="23"/>
          <w:szCs w:val="23"/>
        </w:rPr>
        <w:t>ion</w:t>
      </w:r>
      <w:r w:rsidR="004D6378">
        <w:rPr>
          <w:sz w:val="23"/>
          <w:szCs w:val="23"/>
        </w:rPr>
        <w:t xml:space="preserve"> met with Murphy to view the site for a potential storage area.</w:t>
      </w:r>
      <w:r>
        <w:rPr>
          <w:sz w:val="23"/>
          <w:szCs w:val="23"/>
        </w:rPr>
        <w:t xml:space="preserve"> </w:t>
      </w:r>
      <w:r w:rsidR="002C5C4A">
        <w:rPr>
          <w:sz w:val="23"/>
          <w:szCs w:val="23"/>
        </w:rPr>
        <w:t xml:space="preserve">  Murphy explain to the Commissioners that he would like to start working on the road for potential customers.</w:t>
      </w:r>
    </w:p>
    <w:p w:rsidR="002B1238" w:rsidRDefault="002C5C4A" w:rsidP="002B1238">
      <w:pPr>
        <w:rPr>
          <w:sz w:val="23"/>
          <w:szCs w:val="23"/>
        </w:rPr>
      </w:pPr>
      <w:r>
        <w:rPr>
          <w:sz w:val="23"/>
          <w:szCs w:val="23"/>
        </w:rPr>
        <w:t xml:space="preserve">Marvin Collins commented on the project stating that </w:t>
      </w:r>
      <w:r w:rsidR="00E87895">
        <w:rPr>
          <w:sz w:val="23"/>
          <w:szCs w:val="23"/>
        </w:rPr>
        <w:t>Lansing had</w:t>
      </w:r>
      <w:r>
        <w:rPr>
          <w:sz w:val="23"/>
          <w:szCs w:val="23"/>
        </w:rPr>
        <w:t xml:space="preserve"> problem</w:t>
      </w:r>
      <w:r w:rsidR="00E87895">
        <w:rPr>
          <w:sz w:val="23"/>
          <w:szCs w:val="23"/>
        </w:rPr>
        <w:t>s</w:t>
      </w:r>
      <w:r>
        <w:rPr>
          <w:sz w:val="23"/>
          <w:szCs w:val="23"/>
        </w:rPr>
        <w:t xml:space="preserve"> several years ago due to last minute paperwork for the project.  </w:t>
      </w:r>
    </w:p>
    <w:p w:rsidR="002C5C4A" w:rsidRDefault="002C5C4A" w:rsidP="002B1238">
      <w:pPr>
        <w:rPr>
          <w:sz w:val="23"/>
          <w:szCs w:val="23"/>
        </w:rPr>
      </w:pPr>
    </w:p>
    <w:p w:rsidR="002B1238" w:rsidRDefault="002B1238" w:rsidP="002B1238">
      <w:pPr>
        <w:rPr>
          <w:sz w:val="23"/>
          <w:szCs w:val="23"/>
        </w:rPr>
      </w:pPr>
      <w:r>
        <w:rPr>
          <w:sz w:val="23"/>
          <w:szCs w:val="23"/>
        </w:rPr>
        <w:t xml:space="preserve">Murphy informed the board of his attendance of the </w:t>
      </w:r>
      <w:r w:rsidR="002C5C4A">
        <w:rPr>
          <w:sz w:val="23"/>
          <w:szCs w:val="23"/>
        </w:rPr>
        <w:t>NELA Board meeting</w:t>
      </w:r>
      <w:r>
        <w:rPr>
          <w:sz w:val="23"/>
          <w:szCs w:val="23"/>
        </w:rPr>
        <w:t xml:space="preserve">.  </w:t>
      </w:r>
      <w:r w:rsidR="002C5C4A">
        <w:rPr>
          <w:sz w:val="23"/>
          <w:szCs w:val="23"/>
        </w:rPr>
        <w:t>The meeting</w:t>
      </w:r>
      <w:r>
        <w:rPr>
          <w:sz w:val="23"/>
          <w:szCs w:val="23"/>
        </w:rPr>
        <w:t xml:space="preserve"> was held in </w:t>
      </w:r>
      <w:r w:rsidR="002C5C4A">
        <w:rPr>
          <w:sz w:val="23"/>
          <w:szCs w:val="23"/>
        </w:rPr>
        <w:t>Sterlington.</w:t>
      </w:r>
      <w:r>
        <w:rPr>
          <w:sz w:val="23"/>
          <w:szCs w:val="23"/>
        </w:rPr>
        <w:t xml:space="preserve"> </w:t>
      </w:r>
      <w:r w:rsidR="002C5C4A">
        <w:rPr>
          <w:sz w:val="23"/>
          <w:szCs w:val="23"/>
        </w:rPr>
        <w:t>Murphy informed t</w:t>
      </w:r>
      <w:r w:rsidR="00252878">
        <w:rPr>
          <w:sz w:val="23"/>
          <w:szCs w:val="23"/>
        </w:rPr>
        <w:t>he board of a potential company</w:t>
      </w:r>
      <w:r w:rsidR="002C5C4A">
        <w:rPr>
          <w:sz w:val="23"/>
          <w:szCs w:val="23"/>
        </w:rPr>
        <w:t xml:space="preserve"> looking at the Port and the property next to the Port.</w:t>
      </w:r>
      <w:r>
        <w:rPr>
          <w:sz w:val="23"/>
          <w:szCs w:val="23"/>
        </w:rPr>
        <w:t xml:space="preserve"> </w:t>
      </w:r>
      <w:r w:rsidR="002C5C4A">
        <w:rPr>
          <w:sz w:val="23"/>
          <w:szCs w:val="23"/>
        </w:rPr>
        <w:t>However nothing has materialize from that customer at this time</w:t>
      </w:r>
      <w:r>
        <w:rPr>
          <w:sz w:val="23"/>
          <w:szCs w:val="23"/>
        </w:rPr>
        <w:t>.</w:t>
      </w:r>
      <w:r w:rsidR="00991E1E">
        <w:rPr>
          <w:sz w:val="23"/>
          <w:szCs w:val="23"/>
        </w:rPr>
        <w:t xml:space="preserve"> Personnel from Kennedy Rice Farm was interested in the DSR shipping and etc.</w:t>
      </w:r>
    </w:p>
    <w:p w:rsidR="002B1238" w:rsidRDefault="002B1238" w:rsidP="002B1238">
      <w:pPr>
        <w:rPr>
          <w:sz w:val="23"/>
          <w:szCs w:val="23"/>
        </w:rPr>
      </w:pPr>
    </w:p>
    <w:p w:rsidR="002B1238" w:rsidRDefault="002B1238" w:rsidP="002B1238">
      <w:pPr>
        <w:rPr>
          <w:sz w:val="23"/>
          <w:szCs w:val="23"/>
        </w:rPr>
      </w:pPr>
      <w:r>
        <w:rPr>
          <w:sz w:val="23"/>
          <w:szCs w:val="23"/>
        </w:rPr>
        <w:t>Murphy inform the board</w:t>
      </w:r>
      <w:r w:rsidR="00E87895">
        <w:rPr>
          <w:sz w:val="23"/>
          <w:szCs w:val="23"/>
        </w:rPr>
        <w:t xml:space="preserve"> of the meeting with</w:t>
      </w:r>
      <w:r>
        <w:rPr>
          <w:sz w:val="23"/>
          <w:szCs w:val="23"/>
        </w:rPr>
        <w:t xml:space="preserve"> </w:t>
      </w:r>
      <w:r w:rsidR="002C5C4A">
        <w:rPr>
          <w:sz w:val="23"/>
          <w:szCs w:val="23"/>
        </w:rPr>
        <w:t>DSR and Robbie Waxman</w:t>
      </w:r>
      <w:r>
        <w:rPr>
          <w:sz w:val="23"/>
          <w:szCs w:val="23"/>
        </w:rPr>
        <w:t xml:space="preserve">.  </w:t>
      </w:r>
      <w:r w:rsidR="002C5C4A">
        <w:rPr>
          <w:sz w:val="23"/>
          <w:szCs w:val="23"/>
        </w:rPr>
        <w:t xml:space="preserve">The </w:t>
      </w:r>
      <w:r w:rsidR="00E87895">
        <w:rPr>
          <w:sz w:val="23"/>
          <w:szCs w:val="23"/>
        </w:rPr>
        <w:t>meeting was to discuss</w:t>
      </w:r>
      <w:r w:rsidR="002C5C4A">
        <w:rPr>
          <w:sz w:val="23"/>
          <w:szCs w:val="23"/>
        </w:rPr>
        <w:t xml:space="preserve"> add</w:t>
      </w:r>
      <w:r w:rsidR="00E87895">
        <w:rPr>
          <w:sz w:val="23"/>
          <w:szCs w:val="23"/>
        </w:rPr>
        <w:t>ing</w:t>
      </w:r>
      <w:r w:rsidR="002C5C4A">
        <w:rPr>
          <w:sz w:val="23"/>
          <w:szCs w:val="23"/>
        </w:rPr>
        <w:t xml:space="preserve"> a rail spur next to Complex Chemical.  Bid proposal is underway</w:t>
      </w:r>
      <w:r w:rsidR="0038165D">
        <w:rPr>
          <w:sz w:val="23"/>
          <w:szCs w:val="23"/>
        </w:rPr>
        <w:t xml:space="preserve"> for the EDA grant monies. 1400 ties will be put in </w:t>
      </w:r>
      <w:r w:rsidR="00252878">
        <w:rPr>
          <w:sz w:val="23"/>
          <w:szCs w:val="23"/>
        </w:rPr>
        <w:t>to stabilize</w:t>
      </w:r>
      <w:r w:rsidR="0038165D">
        <w:rPr>
          <w:sz w:val="23"/>
          <w:szCs w:val="23"/>
        </w:rPr>
        <w:t xml:space="preserve"> the rail.</w:t>
      </w:r>
      <w:r w:rsidR="00991E1E">
        <w:rPr>
          <w:sz w:val="23"/>
          <w:szCs w:val="23"/>
        </w:rPr>
        <w:t xml:space="preserve">  Commissioner Ross asked for the projected date of operation.  Murphy informed of the projected dates.</w:t>
      </w:r>
    </w:p>
    <w:p w:rsidR="002B1238" w:rsidRDefault="002B1238" w:rsidP="002B1238">
      <w:pPr>
        <w:rPr>
          <w:sz w:val="23"/>
          <w:szCs w:val="23"/>
        </w:rPr>
      </w:pPr>
    </w:p>
    <w:p w:rsidR="002B1238" w:rsidRDefault="002B1238" w:rsidP="002B1238">
      <w:pPr>
        <w:rPr>
          <w:sz w:val="23"/>
          <w:szCs w:val="23"/>
        </w:rPr>
      </w:pPr>
      <w:r>
        <w:rPr>
          <w:sz w:val="23"/>
          <w:szCs w:val="23"/>
        </w:rPr>
        <w:t xml:space="preserve">Murphy informed the board of the </w:t>
      </w:r>
      <w:r w:rsidR="0038165D">
        <w:rPr>
          <w:sz w:val="23"/>
          <w:szCs w:val="23"/>
        </w:rPr>
        <w:t>attendance of the PA</w:t>
      </w:r>
      <w:r w:rsidR="00CA3C4F">
        <w:rPr>
          <w:sz w:val="23"/>
          <w:szCs w:val="23"/>
        </w:rPr>
        <w:t>L Board meeting and The Work</w:t>
      </w:r>
      <w:r w:rsidR="0038165D">
        <w:rPr>
          <w:sz w:val="23"/>
          <w:szCs w:val="23"/>
        </w:rPr>
        <w:t xml:space="preserve"> Boat </w:t>
      </w:r>
      <w:r w:rsidR="00CA3C4F">
        <w:rPr>
          <w:sz w:val="23"/>
          <w:szCs w:val="23"/>
        </w:rPr>
        <w:t xml:space="preserve">show </w:t>
      </w:r>
      <w:r w:rsidR="0038165D">
        <w:rPr>
          <w:sz w:val="23"/>
          <w:szCs w:val="23"/>
        </w:rPr>
        <w:t>conference.</w:t>
      </w:r>
      <w:r>
        <w:rPr>
          <w:sz w:val="23"/>
          <w:szCs w:val="23"/>
        </w:rPr>
        <w:t xml:space="preserve"> </w:t>
      </w:r>
      <w:r w:rsidR="0038165D">
        <w:rPr>
          <w:sz w:val="23"/>
          <w:szCs w:val="23"/>
        </w:rPr>
        <w:t>Most of the information given was the importance of dredging.</w:t>
      </w:r>
      <w:r w:rsidR="00CA3C4F">
        <w:rPr>
          <w:sz w:val="23"/>
          <w:szCs w:val="23"/>
        </w:rPr>
        <w:t xml:space="preserve">  </w:t>
      </w:r>
    </w:p>
    <w:p w:rsidR="002B1238" w:rsidRDefault="002B1238" w:rsidP="002B1238">
      <w:pPr>
        <w:rPr>
          <w:sz w:val="23"/>
          <w:szCs w:val="23"/>
        </w:rPr>
      </w:pPr>
    </w:p>
    <w:p w:rsidR="002B1238" w:rsidRDefault="002B1238" w:rsidP="002B1238">
      <w:pPr>
        <w:rPr>
          <w:sz w:val="23"/>
          <w:szCs w:val="23"/>
        </w:rPr>
      </w:pPr>
      <w:r>
        <w:rPr>
          <w:sz w:val="23"/>
          <w:szCs w:val="23"/>
        </w:rPr>
        <w:t xml:space="preserve">Murphy informed the board of the </w:t>
      </w:r>
      <w:r w:rsidR="0038165D">
        <w:rPr>
          <w:sz w:val="23"/>
          <w:szCs w:val="23"/>
        </w:rPr>
        <w:t>update on GHD Engineering Firm on funding for the Port</w:t>
      </w:r>
      <w:r>
        <w:rPr>
          <w:sz w:val="23"/>
          <w:szCs w:val="23"/>
        </w:rPr>
        <w:t>.</w:t>
      </w:r>
      <w:r w:rsidR="00EC7342">
        <w:rPr>
          <w:sz w:val="23"/>
          <w:szCs w:val="23"/>
        </w:rPr>
        <w:t xml:space="preserve">  Petty Wade contacted Murphy informing that monies are available for Infrastructure development with safety issues and Homeland security grants.  They will work with five ports in </w:t>
      </w:r>
      <w:r w:rsidR="00991E1E">
        <w:rPr>
          <w:sz w:val="23"/>
          <w:szCs w:val="23"/>
        </w:rPr>
        <w:t>Louisiana (</w:t>
      </w:r>
      <w:r w:rsidR="00EC7342">
        <w:rPr>
          <w:sz w:val="23"/>
          <w:szCs w:val="23"/>
        </w:rPr>
        <w:t xml:space="preserve">Madison, </w:t>
      </w:r>
      <w:proofErr w:type="spellStart"/>
      <w:r w:rsidR="00EC7342">
        <w:rPr>
          <w:sz w:val="23"/>
          <w:szCs w:val="23"/>
        </w:rPr>
        <w:t>Fou</w:t>
      </w:r>
      <w:r w:rsidR="004B13F8">
        <w:rPr>
          <w:sz w:val="23"/>
          <w:szCs w:val="23"/>
        </w:rPr>
        <w:t>r</w:t>
      </w:r>
      <w:r w:rsidR="00EC7342">
        <w:rPr>
          <w:sz w:val="23"/>
          <w:szCs w:val="23"/>
        </w:rPr>
        <w:t>chon</w:t>
      </w:r>
      <w:proofErr w:type="spellEnd"/>
      <w:r w:rsidR="00EC7342">
        <w:rPr>
          <w:sz w:val="23"/>
          <w:szCs w:val="23"/>
        </w:rPr>
        <w:t>, Lake Providence, New Iberia and Campton).</w:t>
      </w:r>
    </w:p>
    <w:p w:rsidR="002B1238" w:rsidRDefault="002B1238" w:rsidP="002B1238">
      <w:pPr>
        <w:rPr>
          <w:sz w:val="23"/>
          <w:szCs w:val="23"/>
        </w:rPr>
      </w:pPr>
    </w:p>
    <w:p w:rsidR="002B1238" w:rsidRDefault="002B1238" w:rsidP="002B1238">
      <w:pPr>
        <w:rPr>
          <w:sz w:val="23"/>
          <w:szCs w:val="23"/>
        </w:rPr>
      </w:pPr>
      <w:r>
        <w:rPr>
          <w:sz w:val="23"/>
          <w:szCs w:val="23"/>
        </w:rPr>
        <w:t>On motion given by Commissioner Allen and seconded by Commissioner Tucker, the board voted to enter into executive session.  Motion carried unanimously.</w:t>
      </w:r>
    </w:p>
    <w:p w:rsidR="002B1238" w:rsidRDefault="002B1238" w:rsidP="002B1238">
      <w:pPr>
        <w:rPr>
          <w:sz w:val="23"/>
          <w:szCs w:val="23"/>
        </w:rPr>
      </w:pPr>
    </w:p>
    <w:p w:rsidR="002B1238" w:rsidRDefault="002B1238" w:rsidP="002B1238">
      <w:pPr>
        <w:rPr>
          <w:sz w:val="23"/>
          <w:szCs w:val="23"/>
        </w:rPr>
      </w:pPr>
      <w:r>
        <w:rPr>
          <w:sz w:val="23"/>
          <w:szCs w:val="23"/>
        </w:rPr>
        <w:t>A roll call was taken.</w:t>
      </w:r>
    </w:p>
    <w:p w:rsidR="002B1238" w:rsidRDefault="002B1238" w:rsidP="002B1238">
      <w:pPr>
        <w:rPr>
          <w:sz w:val="23"/>
          <w:szCs w:val="23"/>
        </w:rPr>
      </w:pPr>
    </w:p>
    <w:p w:rsidR="002B1238" w:rsidRDefault="002B1238" w:rsidP="002B1238">
      <w:pPr>
        <w:rPr>
          <w:sz w:val="23"/>
          <w:szCs w:val="23"/>
        </w:rPr>
      </w:pPr>
      <w:r>
        <w:rPr>
          <w:sz w:val="23"/>
          <w:szCs w:val="23"/>
        </w:rPr>
        <w:t>On motion given by Commissioner Griffin and seconded by Commissioners Tucker, the board voted to enter into regular session.  Motion carried unanimously.</w:t>
      </w:r>
    </w:p>
    <w:p w:rsidR="002B1238" w:rsidRDefault="002B1238" w:rsidP="002B1238">
      <w:pPr>
        <w:rPr>
          <w:sz w:val="23"/>
          <w:szCs w:val="23"/>
        </w:rPr>
      </w:pPr>
    </w:p>
    <w:p w:rsidR="002B1238" w:rsidRDefault="002B1238" w:rsidP="002B1238">
      <w:pPr>
        <w:rPr>
          <w:sz w:val="23"/>
          <w:szCs w:val="23"/>
        </w:rPr>
      </w:pPr>
      <w:r>
        <w:rPr>
          <w:sz w:val="23"/>
          <w:szCs w:val="23"/>
        </w:rPr>
        <w:t>A roll call was taken.</w:t>
      </w:r>
    </w:p>
    <w:p w:rsidR="002B1238" w:rsidRDefault="002B1238" w:rsidP="002B1238">
      <w:pPr>
        <w:rPr>
          <w:sz w:val="23"/>
          <w:szCs w:val="23"/>
        </w:rPr>
      </w:pPr>
    </w:p>
    <w:p w:rsidR="00FB102E" w:rsidRDefault="002B1238" w:rsidP="002B1238">
      <w:pPr>
        <w:rPr>
          <w:sz w:val="23"/>
          <w:szCs w:val="23"/>
        </w:rPr>
      </w:pPr>
      <w:r>
        <w:rPr>
          <w:sz w:val="23"/>
          <w:szCs w:val="23"/>
        </w:rPr>
        <w:t xml:space="preserve">Chairman Frazier asked for Public comment. </w:t>
      </w:r>
      <w:r w:rsidR="00FB102E">
        <w:rPr>
          <w:sz w:val="23"/>
          <w:szCs w:val="23"/>
        </w:rPr>
        <w:t xml:space="preserve">Marvin </w:t>
      </w:r>
      <w:r w:rsidR="00991E1E">
        <w:rPr>
          <w:sz w:val="23"/>
          <w:szCs w:val="23"/>
        </w:rPr>
        <w:t>Collins (</w:t>
      </w:r>
      <w:r w:rsidR="006922FA">
        <w:rPr>
          <w:sz w:val="23"/>
          <w:szCs w:val="23"/>
        </w:rPr>
        <w:t>Terral)</w:t>
      </w:r>
      <w:r w:rsidR="00FB102E">
        <w:rPr>
          <w:sz w:val="23"/>
          <w:szCs w:val="23"/>
        </w:rPr>
        <w:t xml:space="preserve"> thank the Port for allowing the </w:t>
      </w:r>
      <w:r w:rsidR="006922FA">
        <w:rPr>
          <w:sz w:val="23"/>
          <w:szCs w:val="23"/>
        </w:rPr>
        <w:t>operations from Lake Providence to come through the Madison Port.  Marvin asked that the Port continue to work on the stabilization of the ramp at the dock.  He stated that it needs to be dug out.</w:t>
      </w:r>
      <w:r w:rsidR="00DE2859">
        <w:rPr>
          <w:sz w:val="23"/>
          <w:szCs w:val="23"/>
        </w:rPr>
        <w:t xml:space="preserve">  Possibly needs a revetment near the cables.</w:t>
      </w:r>
    </w:p>
    <w:p w:rsidR="00FB102E" w:rsidRDefault="00FB102E" w:rsidP="002B1238">
      <w:pPr>
        <w:rPr>
          <w:sz w:val="23"/>
          <w:szCs w:val="23"/>
        </w:rPr>
      </w:pPr>
    </w:p>
    <w:p w:rsidR="002B1238" w:rsidRDefault="002B1238" w:rsidP="002B1238">
      <w:pPr>
        <w:rPr>
          <w:sz w:val="22"/>
          <w:szCs w:val="22"/>
        </w:rPr>
      </w:pPr>
      <w:r>
        <w:rPr>
          <w:sz w:val="22"/>
          <w:szCs w:val="22"/>
        </w:rPr>
        <w:t>There being no further business brought before the board, Commissioner Frazier declared the meeting adjourned.</w:t>
      </w:r>
    </w:p>
    <w:p w:rsidR="002B1238" w:rsidRDefault="002B1238" w:rsidP="002B1238">
      <w:pPr>
        <w:rPr>
          <w:sz w:val="22"/>
          <w:szCs w:val="22"/>
        </w:rPr>
      </w:pPr>
    </w:p>
    <w:p w:rsidR="002B1238" w:rsidRDefault="002B1238" w:rsidP="002B1238">
      <w:r>
        <w:t>Kimmeka Epps</w:t>
      </w:r>
      <w:r>
        <w:tab/>
      </w:r>
      <w:r>
        <w:tab/>
      </w:r>
      <w:r>
        <w:tab/>
      </w:r>
      <w:r>
        <w:tab/>
      </w:r>
      <w:r>
        <w:tab/>
        <w:t>Donald Frazier</w:t>
      </w:r>
      <w:r>
        <w:tab/>
      </w:r>
      <w:r>
        <w:tab/>
      </w:r>
      <w:r>
        <w:tab/>
      </w:r>
      <w:r>
        <w:tab/>
        <w:t xml:space="preserve"> </w:t>
      </w:r>
    </w:p>
    <w:p w:rsidR="002433FD" w:rsidRDefault="002B1238" w:rsidP="002B1238">
      <w:r>
        <w:t>Secretary/Treasurer</w:t>
      </w:r>
      <w:r>
        <w:tab/>
      </w:r>
      <w:r>
        <w:tab/>
      </w:r>
      <w:r>
        <w:tab/>
      </w:r>
      <w:r>
        <w:tab/>
      </w:r>
      <w:r>
        <w:tab/>
        <w:t>Chairman</w:t>
      </w:r>
    </w:p>
    <w:sectPr w:rsidR="00243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38"/>
    <w:rsid w:val="002433FD"/>
    <w:rsid w:val="00252878"/>
    <w:rsid w:val="0028722A"/>
    <w:rsid w:val="002B1238"/>
    <w:rsid w:val="002C5C4A"/>
    <w:rsid w:val="0038165D"/>
    <w:rsid w:val="004B13F8"/>
    <w:rsid w:val="004D6378"/>
    <w:rsid w:val="006922FA"/>
    <w:rsid w:val="008244BE"/>
    <w:rsid w:val="00991E1E"/>
    <w:rsid w:val="00CA3C4F"/>
    <w:rsid w:val="00DE2859"/>
    <w:rsid w:val="00E87895"/>
    <w:rsid w:val="00EC7342"/>
    <w:rsid w:val="00EE5077"/>
    <w:rsid w:val="00FB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11B37-D32F-4F60-A7D8-D3C009D5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2016-01-25T20:58:00Z</cp:lastPrinted>
  <dcterms:created xsi:type="dcterms:W3CDTF">2016-01-19T16:49:00Z</dcterms:created>
  <dcterms:modified xsi:type="dcterms:W3CDTF">2016-01-25T20:58:00Z</dcterms:modified>
</cp:coreProperties>
</file>